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ADEF7" w14:textId="77777777" w:rsidR="00FB49DF" w:rsidRPr="00684C79" w:rsidRDefault="00FB49DF">
      <w:pPr>
        <w:rPr>
          <w:b/>
          <w:sz w:val="32"/>
          <w:szCs w:val="32"/>
        </w:rPr>
      </w:pPr>
      <w:r w:rsidRPr="00684C79">
        <w:rPr>
          <w:sz w:val="36"/>
          <w:szCs w:val="36"/>
        </w:rPr>
        <w:t>1.</w:t>
      </w:r>
      <w:r w:rsidRPr="00684C79">
        <w:rPr>
          <w:sz w:val="32"/>
          <w:szCs w:val="32"/>
        </w:rPr>
        <w:t xml:space="preserve"> </w:t>
      </w:r>
      <w:r w:rsidRPr="00684C79">
        <w:rPr>
          <w:b/>
          <w:sz w:val="32"/>
          <w:szCs w:val="32"/>
        </w:rPr>
        <w:t xml:space="preserve">Общие положения </w:t>
      </w:r>
    </w:p>
    <w:p w14:paraId="3CF882D2" w14:textId="4D5C3591" w:rsidR="00FB49DF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>1.1. Положение о рабочей группе по введению в МБ</w:t>
      </w:r>
      <w:r w:rsidR="00482B32">
        <w:rPr>
          <w:sz w:val="32"/>
          <w:szCs w:val="32"/>
        </w:rPr>
        <w:t>ОУ «</w:t>
      </w:r>
      <w:proofErr w:type="spellStart"/>
      <w:r w:rsidR="00482B32">
        <w:rPr>
          <w:sz w:val="32"/>
          <w:szCs w:val="32"/>
        </w:rPr>
        <w:t>Новоуркарах</w:t>
      </w:r>
      <w:r w:rsidRPr="00684C79">
        <w:rPr>
          <w:sz w:val="32"/>
          <w:szCs w:val="32"/>
        </w:rPr>
        <w:t>ская</w:t>
      </w:r>
      <w:proofErr w:type="spellEnd"/>
      <w:r w:rsidRPr="00684C79">
        <w:rPr>
          <w:sz w:val="32"/>
          <w:szCs w:val="32"/>
        </w:rPr>
        <w:t xml:space="preserve"> СОШ</w:t>
      </w:r>
      <w:r w:rsidR="00482B32">
        <w:rPr>
          <w:sz w:val="32"/>
          <w:szCs w:val="32"/>
        </w:rPr>
        <w:t>»</w:t>
      </w:r>
      <w:r w:rsidRPr="00684C79">
        <w:rPr>
          <w:sz w:val="32"/>
          <w:szCs w:val="32"/>
        </w:rPr>
        <w:t xml:space="preserve"> 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684C79">
        <w:rPr>
          <w:sz w:val="32"/>
          <w:szCs w:val="32"/>
        </w:rPr>
        <w:t>Минпросвещения</w:t>
      </w:r>
      <w:proofErr w:type="spellEnd"/>
      <w:r w:rsidRPr="00684C79">
        <w:rPr>
          <w:sz w:val="32"/>
          <w:szCs w:val="32"/>
        </w:rPr>
        <w:t xml:space="preserve"> от 31.05.2021 № 286 и 287, (далее - рабочая группа) регламентирует деятельность рабочей группы при поэтапном введении в МБОУ </w:t>
      </w:r>
      <w:r w:rsidR="00482B32">
        <w:rPr>
          <w:sz w:val="32"/>
          <w:szCs w:val="32"/>
        </w:rPr>
        <w:t>«</w:t>
      </w:r>
      <w:proofErr w:type="spellStart"/>
      <w:r w:rsidR="00482B32">
        <w:rPr>
          <w:sz w:val="32"/>
          <w:szCs w:val="32"/>
        </w:rPr>
        <w:t>Новоуркарах</w:t>
      </w:r>
      <w:r w:rsidRPr="00684C79">
        <w:rPr>
          <w:sz w:val="32"/>
          <w:szCs w:val="32"/>
        </w:rPr>
        <w:t>ская</w:t>
      </w:r>
      <w:proofErr w:type="spellEnd"/>
      <w:r w:rsidRPr="00684C79">
        <w:rPr>
          <w:sz w:val="32"/>
          <w:szCs w:val="32"/>
        </w:rPr>
        <w:t xml:space="preserve"> СОШ</w:t>
      </w:r>
      <w:r w:rsidR="00482B32">
        <w:rPr>
          <w:sz w:val="32"/>
          <w:szCs w:val="32"/>
        </w:rPr>
        <w:t>»</w:t>
      </w:r>
      <w:r w:rsidRPr="00684C79">
        <w:rPr>
          <w:sz w:val="32"/>
          <w:szCs w:val="32"/>
        </w:rPr>
        <w:t xml:space="preserve"> </w:t>
      </w:r>
      <w:r w:rsidR="00684C79" w:rsidRPr="00684C79">
        <w:rPr>
          <w:sz w:val="32"/>
          <w:szCs w:val="32"/>
        </w:rPr>
        <w:t>(далее - школа)</w:t>
      </w:r>
      <w:r w:rsidRPr="00684C79">
        <w:rPr>
          <w:sz w:val="32"/>
          <w:szCs w:val="32"/>
        </w:rPr>
        <w:t xml:space="preserve">   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684C79">
        <w:rPr>
          <w:sz w:val="32"/>
          <w:szCs w:val="32"/>
        </w:rPr>
        <w:t>Минпросвещения</w:t>
      </w:r>
      <w:proofErr w:type="spellEnd"/>
      <w:r w:rsidRPr="00684C79">
        <w:rPr>
          <w:sz w:val="32"/>
          <w:szCs w:val="32"/>
        </w:rPr>
        <w:t xml:space="preserve"> от 31.05.2021 № 286 и 287 (далее-ФГОС-2021).</w:t>
      </w:r>
    </w:p>
    <w:p w14:paraId="24BF8B02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63448199" w14:textId="77777777" w:rsidR="00623258" w:rsidRPr="00684C79" w:rsidRDefault="00FB49DF">
      <w:pPr>
        <w:rPr>
          <w:b/>
          <w:sz w:val="32"/>
          <w:szCs w:val="32"/>
        </w:rPr>
      </w:pPr>
      <w:r w:rsidRPr="00684C79">
        <w:rPr>
          <w:b/>
          <w:sz w:val="32"/>
          <w:szCs w:val="32"/>
        </w:rPr>
        <w:t xml:space="preserve"> 2. Цели и задачи рабочей группы </w:t>
      </w:r>
    </w:p>
    <w:p w14:paraId="562CBB6C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>2.1. Основная цель рабочей группы -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14:paraId="0D1F0D35" w14:textId="77777777" w:rsid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2.2. Основными задачами рабочей группы являются: </w:t>
      </w:r>
    </w:p>
    <w:p w14:paraId="7B4A5E1A" w14:textId="77777777" w:rsid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>- разработка основных образовательных программ НОО и ООО в соответствии со ФГОС-2021;</w:t>
      </w:r>
    </w:p>
    <w:p w14:paraId="6F08FFF5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</w:t>
      </w:r>
      <w:r w:rsidR="00684C79">
        <w:rPr>
          <w:sz w:val="32"/>
          <w:szCs w:val="32"/>
        </w:rPr>
        <w:t>-</w:t>
      </w:r>
      <w:r w:rsidRPr="00684C79">
        <w:rPr>
          <w:sz w:val="32"/>
          <w:szCs w:val="32"/>
        </w:rPr>
        <w:t>определение условий для реализации ООП НОО и ООП ООО в соответствии со ФГОС-2021;</w:t>
      </w:r>
    </w:p>
    <w:p w14:paraId="4750453A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создание нормативной и организационно-правовой базы, регламентирующей деятельность школы по введению ФГОС-2021; </w:t>
      </w:r>
    </w:p>
    <w:p w14:paraId="6D7C9936" w14:textId="77777777" w:rsidR="005B1C1E" w:rsidRDefault="005B1C1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FB49DF" w:rsidRPr="00684C79">
        <w:rPr>
          <w:sz w:val="32"/>
          <w:szCs w:val="32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14:paraId="600E8FF8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реализация мероприятий, направленных на введение ФГОС-2021.</w:t>
      </w:r>
    </w:p>
    <w:p w14:paraId="29B617E7" w14:textId="77777777" w:rsidR="005B1C1E" w:rsidRDefault="005B1C1E">
      <w:pPr>
        <w:rPr>
          <w:b/>
          <w:sz w:val="32"/>
          <w:szCs w:val="32"/>
        </w:rPr>
      </w:pPr>
    </w:p>
    <w:p w14:paraId="49BFC798" w14:textId="77777777" w:rsidR="00623258" w:rsidRPr="005B1C1E" w:rsidRDefault="00FB49DF">
      <w:pPr>
        <w:rPr>
          <w:b/>
          <w:sz w:val="32"/>
          <w:szCs w:val="32"/>
        </w:rPr>
      </w:pPr>
      <w:r w:rsidRPr="005B1C1E">
        <w:rPr>
          <w:b/>
          <w:sz w:val="32"/>
          <w:szCs w:val="32"/>
        </w:rPr>
        <w:lastRenderedPageBreak/>
        <w:t xml:space="preserve"> 3. Функции рабочей группы</w:t>
      </w:r>
    </w:p>
    <w:p w14:paraId="5D58E16B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3.1. Экспертно-аналитическая:</w:t>
      </w:r>
    </w:p>
    <w:p w14:paraId="35CC9F7C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разработка проектов основных образовательных программ НОО и ООО в соответствии со ФГОС-2021;</w:t>
      </w:r>
    </w:p>
    <w:p w14:paraId="060F3B2E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анализ и корректировка действующих и разработках новых локальных нормативных актов школы в соответствии со ФГОС-</w:t>
      </w:r>
      <w:proofErr w:type="gramStart"/>
      <w:r w:rsidRPr="00684C79">
        <w:rPr>
          <w:sz w:val="32"/>
          <w:szCs w:val="32"/>
        </w:rPr>
        <w:t xml:space="preserve">2021; </w:t>
      </w:r>
      <w:r w:rsidR="005B1C1E">
        <w:rPr>
          <w:sz w:val="32"/>
          <w:szCs w:val="32"/>
        </w:rPr>
        <w:t xml:space="preserve">  </w:t>
      </w:r>
      <w:proofErr w:type="gramEnd"/>
      <w:r w:rsidR="005B1C1E">
        <w:rPr>
          <w:sz w:val="32"/>
          <w:szCs w:val="32"/>
        </w:rPr>
        <w:t>-</w:t>
      </w:r>
      <w:r w:rsidRPr="00684C79">
        <w:rPr>
          <w:sz w:val="32"/>
          <w:szCs w:val="32"/>
        </w:rPr>
        <w:t>анализ материально-технических, учебно-методических, психолого</w:t>
      </w:r>
      <w:r w:rsidR="005B1C1E">
        <w:rPr>
          <w:sz w:val="32"/>
          <w:szCs w:val="32"/>
        </w:rPr>
        <w:t>-</w:t>
      </w:r>
      <w:r w:rsidRPr="00684C79">
        <w:rPr>
          <w:sz w:val="32"/>
          <w:szCs w:val="32"/>
        </w:rPr>
        <w:t xml:space="preserve">педагогических, кадровых и финансовых условий школы на предмет их соответствия требованиям ФГОС-2021; </w:t>
      </w:r>
    </w:p>
    <w:p w14:paraId="115E131A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>- разработка предложений мероприятий, которые будут способствовать соответствия условий школы требованиям ФГОС-2021;</w:t>
      </w:r>
    </w:p>
    <w:p w14:paraId="610F998B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анализ информации о результатах мероприятий по введению в школе ФГОС-2021.</w:t>
      </w:r>
    </w:p>
    <w:p w14:paraId="2E82662E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3.2. Координационно-методическая:</w:t>
      </w:r>
    </w:p>
    <w:p w14:paraId="5B96AFC7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координация деятельности педагогов, работающих с учащимися 1-4-х, 5- 9-х классов, в рамках введения ФГОС-2021;</w:t>
      </w:r>
    </w:p>
    <w:p w14:paraId="3EE2408E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оказание методической поддержки педагогам при разработке компонентов основных образовательных программ в соответствии с требованиями ФГОС2021.</w:t>
      </w:r>
    </w:p>
    <w:p w14:paraId="08D36A92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3.3. Информационная:</w:t>
      </w:r>
    </w:p>
    <w:p w14:paraId="31AC147E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своевременное размещение информации по введению ФГОС-2021 на сайте школы;</w:t>
      </w:r>
    </w:p>
    <w:p w14:paraId="319AFB1E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разъяснение участникам образовательного процесса перспектив и результатов введения в школе ФГОС-2021.</w:t>
      </w:r>
    </w:p>
    <w:p w14:paraId="21A08378" w14:textId="77777777" w:rsidR="00623258" w:rsidRPr="005B1C1E" w:rsidRDefault="00FB49DF">
      <w:pPr>
        <w:rPr>
          <w:b/>
          <w:sz w:val="32"/>
          <w:szCs w:val="32"/>
        </w:rPr>
      </w:pPr>
      <w:r w:rsidRPr="005B1C1E">
        <w:rPr>
          <w:b/>
          <w:sz w:val="32"/>
          <w:szCs w:val="32"/>
        </w:rPr>
        <w:t xml:space="preserve"> 4. Права и обязанности рабочей группы</w:t>
      </w:r>
    </w:p>
    <w:p w14:paraId="25E056B5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4.1. В процессе работы рабочая группа имеет право: </w:t>
      </w:r>
    </w:p>
    <w:p w14:paraId="2A6B1581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>- запрашивать у работников школы необходимую информацию;</w:t>
      </w:r>
    </w:p>
    <w:p w14:paraId="6924AEBB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lastRenderedPageBreak/>
        <w:t xml:space="preserve"> - при необходимости приглашать на заседания рабочей группы представителей Управляющего совета, Совета родителей, Совета обучающихся; </w:t>
      </w:r>
    </w:p>
    <w:p w14:paraId="3F5036F7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>- привлекать к исполнению поручений других работников школы с согласия руководителя рабочей группы или директора школы.</w:t>
      </w:r>
    </w:p>
    <w:p w14:paraId="03598550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4.2. В процессе работы рабочая группа обязана:</w:t>
      </w:r>
    </w:p>
    <w:p w14:paraId="1C5C10E7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выполнять поручения в срок, установленный директором;</w:t>
      </w:r>
    </w:p>
    <w:p w14:paraId="1301224C" w14:textId="77777777" w:rsidR="005B1C1E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следить за качеством информационных, юридических и научнометодических материалов, получаемых в результате проведения мероприятий по введению ФГОС-2021;</w:t>
      </w:r>
    </w:p>
    <w:p w14:paraId="2D8D6FD0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- соблюдать законодательство Российской Федерации и </w:t>
      </w:r>
      <w:r w:rsidR="00684C79" w:rsidRPr="00684C79">
        <w:rPr>
          <w:sz w:val="32"/>
          <w:szCs w:val="32"/>
        </w:rPr>
        <w:t>Республики Дагестан</w:t>
      </w:r>
      <w:r w:rsidRPr="00684C79">
        <w:rPr>
          <w:sz w:val="32"/>
          <w:szCs w:val="32"/>
        </w:rPr>
        <w:t xml:space="preserve">, локальные нормативные акты школы. </w:t>
      </w:r>
    </w:p>
    <w:p w14:paraId="26074CDD" w14:textId="77777777" w:rsidR="00623258" w:rsidRPr="005B1C1E" w:rsidRDefault="00FB49DF">
      <w:pPr>
        <w:rPr>
          <w:b/>
          <w:sz w:val="32"/>
          <w:szCs w:val="32"/>
        </w:rPr>
      </w:pPr>
      <w:r w:rsidRPr="005B1C1E">
        <w:rPr>
          <w:b/>
          <w:sz w:val="32"/>
          <w:szCs w:val="32"/>
        </w:rPr>
        <w:t>5. Организация деятельности рабочей группы</w:t>
      </w:r>
    </w:p>
    <w:p w14:paraId="011C8D03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14:paraId="3F5A4D95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065F2E64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5.3. Заседания рабочей группы проводятся по мере необходимости, но не реже одного раза в месяц.</w:t>
      </w:r>
    </w:p>
    <w:p w14:paraId="0C83686E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2849FCFC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5.5. Для учета результатов голосования заседание рабочей группы считается правомочным, если на нем присутствует не менее половины членов рабочей группы. Результат голосования определяется простым большинством голосов присутствующих на </w:t>
      </w:r>
      <w:r w:rsidRPr="00684C79">
        <w:rPr>
          <w:sz w:val="32"/>
          <w:szCs w:val="32"/>
        </w:rPr>
        <w:lastRenderedPageBreak/>
        <w:t>заседании членов рабочей группы с учетом голосов руководителя рабочей группы и его заместителя.</w:t>
      </w:r>
    </w:p>
    <w:p w14:paraId="397B0BCA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5.6. Контроль за деятельностью рабочей группы осуществляет руководитель рабочей группы и директор школы.</w:t>
      </w:r>
    </w:p>
    <w:p w14:paraId="40801FB8" w14:textId="77777777" w:rsidR="00623258" w:rsidRPr="005B1C1E" w:rsidRDefault="00FB49DF">
      <w:pPr>
        <w:rPr>
          <w:b/>
          <w:sz w:val="32"/>
          <w:szCs w:val="32"/>
        </w:rPr>
      </w:pPr>
      <w:r w:rsidRPr="00684C79">
        <w:rPr>
          <w:sz w:val="32"/>
          <w:szCs w:val="32"/>
        </w:rPr>
        <w:t xml:space="preserve"> </w:t>
      </w:r>
      <w:r w:rsidRPr="005B1C1E">
        <w:rPr>
          <w:b/>
          <w:sz w:val="32"/>
          <w:szCs w:val="32"/>
        </w:rPr>
        <w:t>6. Делопроизводство</w:t>
      </w:r>
    </w:p>
    <w:p w14:paraId="0E4DBFCC" w14:textId="77777777" w:rsidR="00623258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 xml:space="preserve"> 6.1. Заседание рабочей группы оформляются протоколом. </w:t>
      </w:r>
    </w:p>
    <w:p w14:paraId="57C3A271" w14:textId="77777777" w:rsidR="00CA4966" w:rsidRPr="00684C79" w:rsidRDefault="00FB49DF">
      <w:pPr>
        <w:rPr>
          <w:sz w:val="32"/>
          <w:szCs w:val="32"/>
        </w:rPr>
      </w:pPr>
      <w:r w:rsidRPr="00684C79">
        <w:rPr>
          <w:sz w:val="32"/>
          <w:szCs w:val="32"/>
        </w:rPr>
        <w:t>6.2. Протоколы составляет выбранный на заседании член рабочей группы. Подписывают протокол члены рабочей группы, присутствовавшие на зас</w:t>
      </w:r>
      <w:r w:rsidR="00684C79" w:rsidRPr="00684C79">
        <w:rPr>
          <w:sz w:val="32"/>
          <w:szCs w:val="32"/>
        </w:rPr>
        <w:t>едании.</w:t>
      </w:r>
    </w:p>
    <w:sectPr w:rsidR="00CA4966" w:rsidRPr="0068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DF"/>
    <w:rsid w:val="00482B32"/>
    <w:rsid w:val="005B1C1E"/>
    <w:rsid w:val="00623258"/>
    <w:rsid w:val="00684C79"/>
    <w:rsid w:val="00CA4966"/>
    <w:rsid w:val="00F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BD9E"/>
  <w15:chartTrackingRefBased/>
  <w15:docId w15:val="{11B2A8F2-E439-4E8A-8A9C-DCF0B36F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2022-03-04T07:29:00Z</dcterms:created>
  <dcterms:modified xsi:type="dcterms:W3CDTF">2022-03-04T07:29:00Z</dcterms:modified>
</cp:coreProperties>
</file>